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6" w:line="540" w:lineRule="exact"/>
        <w:ind w:left="193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position w:val="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四川西华大学教育发展基金会项目总结表</w:t>
      </w:r>
    </w:p>
    <w:p>
      <w:pPr>
        <w:spacing w:line="220" w:lineRule="auto"/>
        <w:ind w:left="416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8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8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23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8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tbl>
      <w:tblPr>
        <w:tblStyle w:val="5"/>
        <w:tblpPr w:leftFromText="180" w:rightFromText="180" w:vertAnchor="text" w:horzAnchor="page" w:tblpX="1383" w:tblpY="428"/>
        <w:tblOverlap w:val="never"/>
        <w:tblW w:w="918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5"/>
        <w:gridCol w:w="2115"/>
        <w:gridCol w:w="2465"/>
        <w:gridCol w:w="20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2585" w:type="dxa"/>
            <w:vAlign w:val="top"/>
          </w:tcPr>
          <w:p>
            <w:pPr>
              <w:spacing w:before="292" w:line="221" w:lineRule="auto"/>
              <w:ind w:left="859"/>
              <w:rPr>
                <w:rFonts w:ascii="宋体" w:hAnsi="宋体" w:eastAsia="宋体" w:cs="宋体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项目名称</w:t>
            </w:r>
          </w:p>
        </w:tc>
        <w:tc>
          <w:tcPr>
            <w:tcW w:w="2115" w:type="dxa"/>
            <w:vAlign w:val="top"/>
          </w:tcPr>
          <w:p>
            <w:pPr>
              <w:pStyle w:val="6"/>
            </w:pPr>
          </w:p>
        </w:tc>
        <w:tc>
          <w:tcPr>
            <w:tcW w:w="2465" w:type="dxa"/>
            <w:vAlign w:val="top"/>
          </w:tcPr>
          <w:p>
            <w:pPr>
              <w:spacing w:before="292" w:line="220" w:lineRule="auto"/>
              <w:ind w:left="9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捐赠人</w:t>
            </w:r>
          </w:p>
        </w:tc>
        <w:tc>
          <w:tcPr>
            <w:tcW w:w="202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585" w:type="dxa"/>
            <w:vAlign w:val="top"/>
          </w:tcPr>
          <w:p>
            <w:pPr>
              <w:spacing w:before="288" w:line="220" w:lineRule="auto"/>
              <w:ind w:left="8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项目编号</w:t>
            </w:r>
          </w:p>
        </w:tc>
        <w:tc>
          <w:tcPr>
            <w:tcW w:w="2115" w:type="dxa"/>
            <w:vAlign w:val="top"/>
          </w:tcPr>
          <w:p>
            <w:pPr>
              <w:pStyle w:val="6"/>
            </w:pPr>
          </w:p>
        </w:tc>
        <w:tc>
          <w:tcPr>
            <w:tcW w:w="2465" w:type="dxa"/>
            <w:vAlign w:val="top"/>
          </w:tcPr>
          <w:p>
            <w:pPr>
              <w:spacing w:before="288" w:line="221" w:lineRule="auto"/>
              <w:ind w:left="8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项目期限</w:t>
            </w:r>
          </w:p>
        </w:tc>
        <w:tc>
          <w:tcPr>
            <w:tcW w:w="202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585" w:type="dxa"/>
            <w:vAlign w:val="top"/>
          </w:tcPr>
          <w:p>
            <w:pPr>
              <w:spacing w:before="288" w:line="220" w:lineRule="auto"/>
              <w:ind w:left="6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项目责任单位</w:t>
            </w:r>
          </w:p>
        </w:tc>
        <w:tc>
          <w:tcPr>
            <w:tcW w:w="2115" w:type="dxa"/>
            <w:vAlign w:val="top"/>
          </w:tcPr>
          <w:p>
            <w:pPr>
              <w:pStyle w:val="6"/>
            </w:pPr>
          </w:p>
        </w:tc>
        <w:tc>
          <w:tcPr>
            <w:tcW w:w="2465" w:type="dxa"/>
            <w:vAlign w:val="top"/>
          </w:tcPr>
          <w:p>
            <w:pPr>
              <w:spacing w:before="288" w:line="220" w:lineRule="auto"/>
              <w:ind w:left="6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项目负责人</w:t>
            </w:r>
          </w:p>
        </w:tc>
        <w:tc>
          <w:tcPr>
            <w:tcW w:w="202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585" w:type="dxa"/>
            <w:vAlign w:val="top"/>
          </w:tcPr>
          <w:p>
            <w:pPr>
              <w:spacing w:before="288" w:line="222" w:lineRule="auto"/>
              <w:ind w:left="8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  <w:tc>
          <w:tcPr>
            <w:tcW w:w="2115" w:type="dxa"/>
            <w:vAlign w:val="top"/>
          </w:tcPr>
          <w:p>
            <w:pPr>
              <w:pStyle w:val="6"/>
            </w:pPr>
          </w:p>
        </w:tc>
        <w:tc>
          <w:tcPr>
            <w:tcW w:w="2465" w:type="dxa"/>
            <w:vAlign w:val="top"/>
          </w:tcPr>
          <w:p>
            <w:pPr>
              <w:spacing w:before="287" w:line="220" w:lineRule="auto"/>
              <w:ind w:left="3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项目总金额（元）</w:t>
            </w:r>
          </w:p>
        </w:tc>
        <w:tc>
          <w:tcPr>
            <w:tcW w:w="202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2585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spacing w:before="72" w:line="219" w:lineRule="auto"/>
              <w:ind w:left="8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项目简介</w:t>
            </w:r>
          </w:p>
        </w:tc>
        <w:tc>
          <w:tcPr>
            <w:tcW w:w="6601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2585" w:type="dxa"/>
            <w:vAlign w:val="top"/>
          </w:tcPr>
          <w:p>
            <w:pPr>
              <w:pStyle w:val="6"/>
              <w:spacing w:line="463" w:lineRule="auto"/>
            </w:pPr>
          </w:p>
          <w:p>
            <w:pPr>
              <w:spacing w:before="71" w:line="220" w:lineRule="auto"/>
              <w:ind w:left="8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执行情况</w:t>
            </w:r>
          </w:p>
        </w:tc>
        <w:tc>
          <w:tcPr>
            <w:tcW w:w="6601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585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72" w:line="221" w:lineRule="auto"/>
              <w:ind w:left="8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项目成果</w:t>
            </w:r>
          </w:p>
        </w:tc>
        <w:tc>
          <w:tcPr>
            <w:tcW w:w="6601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585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71" w:line="219" w:lineRule="auto"/>
              <w:ind w:left="8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财务报告</w:t>
            </w:r>
          </w:p>
        </w:tc>
        <w:tc>
          <w:tcPr>
            <w:tcW w:w="6601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 w:hRule="atLeast"/>
        </w:trPr>
        <w:tc>
          <w:tcPr>
            <w:tcW w:w="2585" w:type="dxa"/>
            <w:vAlign w:val="top"/>
          </w:tcPr>
          <w:p>
            <w:pPr>
              <w:pStyle w:val="6"/>
              <w:spacing w:line="347" w:lineRule="auto"/>
            </w:pPr>
          </w:p>
          <w:p>
            <w:pPr>
              <w:pStyle w:val="6"/>
              <w:spacing w:line="347" w:lineRule="auto"/>
            </w:pPr>
          </w:p>
          <w:p>
            <w:pPr>
              <w:spacing w:before="71"/>
              <w:ind w:left="8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项目责任</w:t>
            </w:r>
          </w:p>
          <w:p>
            <w:pPr>
              <w:spacing w:line="220" w:lineRule="auto"/>
              <w:ind w:left="8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单位意见</w:t>
            </w:r>
          </w:p>
        </w:tc>
        <w:tc>
          <w:tcPr>
            <w:tcW w:w="6601" w:type="dxa"/>
            <w:gridSpan w:val="3"/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71" w:line="220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项目负责人签字：</w:t>
            </w: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71" w:line="219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学院（部门）公章：</w:t>
            </w:r>
          </w:p>
        </w:tc>
      </w:tr>
    </w:tbl>
    <w:p>
      <w:pPr>
        <w:spacing w:line="126" w:lineRule="exact"/>
      </w:pPr>
    </w:p>
    <w:p>
      <w:pPr>
        <w:spacing w:before="211" w:line="219" w:lineRule="auto"/>
        <w:ind w:left="122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ascii="宋体" w:hAnsi="宋体" w:eastAsia="宋体" w:cs="宋体"/>
          <w:spacing w:val="-1"/>
          <w:sz w:val="22"/>
          <w:szCs w:val="22"/>
        </w:rPr>
        <w:t>注：本表于项目完结后填写</w:t>
      </w:r>
    </w:p>
    <w:p/>
    <w:sectPr>
      <w:footerReference r:id="rId3" w:type="default"/>
      <w:pgSz w:w="11906" w:h="16838"/>
      <w:pgMar w:top="1270" w:right="1633" w:bottom="1043" w:left="163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ZGE4OTliOWJlNjhhMmYyYWZkYWRjODFhY2RhOTAifQ=="/>
  </w:docVars>
  <w:rsids>
    <w:rsidRoot w:val="45E61C27"/>
    <w:rsid w:val="16AB7D36"/>
    <w:rsid w:val="45E61C27"/>
    <w:rsid w:val="46CD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2023-12-08T08:01:00Z</dcterms:created>
  <dc:creator>邱健</dc:creator>
  <cp:lastModifiedBy>邱健</cp:lastModifiedBy>
  <dcterms:modified xsi:type="dcterms:W3CDTF">2023-12-14T03:40:00Z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2DCB6143B5D74C1390000FA8B529469C_11</vt:lpwstr>
  </property>
</Properties>
</file>